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405"/>
        <w:tblW w:w="9923" w:type="dxa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1418"/>
        <w:gridCol w:w="4110"/>
      </w:tblGrid>
      <w:tr w:rsidR="00E125B4" w:rsidTr="00BE2DC3">
        <w:trPr>
          <w:trHeight w:val="1279"/>
        </w:trPr>
        <w:tc>
          <w:tcPr>
            <w:tcW w:w="4395" w:type="dxa"/>
          </w:tcPr>
          <w:p w:rsidR="00E125B4" w:rsidRPr="002D4B67" w:rsidRDefault="00E125B4" w:rsidP="00BE2DC3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2D4B67">
              <w:rPr>
                <w:sz w:val="28"/>
                <w:szCs w:val="28"/>
              </w:rPr>
              <w:t>РЕСПУБЛИКА АЛТАЙ</w:t>
            </w:r>
          </w:p>
          <w:p w:rsidR="00E125B4" w:rsidRPr="002D4B67" w:rsidRDefault="00E125B4" w:rsidP="00BE2DC3">
            <w:pPr>
              <w:ind w:left="214" w:hanging="214"/>
              <w:jc w:val="center"/>
              <w:rPr>
                <w:sz w:val="28"/>
                <w:szCs w:val="28"/>
              </w:rPr>
            </w:pPr>
            <w:r w:rsidRPr="002D4B67">
              <w:rPr>
                <w:sz w:val="28"/>
                <w:szCs w:val="28"/>
              </w:rPr>
              <w:t>АДМИНИСТРАЦИЯ</w:t>
            </w:r>
          </w:p>
          <w:p w:rsidR="00E125B4" w:rsidRPr="004E3131" w:rsidRDefault="00FF4924" w:rsidP="00BE2D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ЧЕМАЛЬСКОГО РАЙОНА</w:t>
            </w:r>
          </w:p>
          <w:p w:rsidR="0003491B" w:rsidRPr="004E3131" w:rsidRDefault="0003491B" w:rsidP="00BE2D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E125B4" w:rsidRPr="002D4B67" w:rsidRDefault="00E125B4" w:rsidP="00BE2DC3">
            <w:pPr>
              <w:jc w:val="center"/>
              <w:rPr>
                <w:sz w:val="28"/>
                <w:szCs w:val="28"/>
              </w:rPr>
            </w:pPr>
          </w:p>
          <w:p w:rsidR="0003491B" w:rsidRPr="002D4B67" w:rsidRDefault="0003491B" w:rsidP="00BE2D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71D73" w:rsidRPr="002D4B67" w:rsidRDefault="00E125B4" w:rsidP="00BE2DC3">
            <w:pPr>
              <w:jc w:val="center"/>
              <w:rPr>
                <w:sz w:val="28"/>
                <w:szCs w:val="28"/>
              </w:rPr>
            </w:pPr>
            <w:r w:rsidRPr="002D4B67">
              <w:rPr>
                <w:sz w:val="28"/>
                <w:szCs w:val="28"/>
              </w:rPr>
              <w:t xml:space="preserve">АЛТАЙ РЕСПУБЛИКА </w:t>
            </w:r>
          </w:p>
          <w:p w:rsidR="00E70381" w:rsidRDefault="00FF4924" w:rsidP="00BE2D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ЧАМАЛ</w:t>
            </w:r>
            <w:r w:rsidR="004E3131">
              <w:rPr>
                <w:sz w:val="28"/>
                <w:szCs w:val="28"/>
              </w:rPr>
              <w:t xml:space="preserve"> </w:t>
            </w:r>
            <w:r w:rsidR="00E70381" w:rsidRPr="002D4B67">
              <w:rPr>
                <w:sz w:val="28"/>
                <w:szCs w:val="28"/>
              </w:rPr>
              <w:t>АЙМА</w:t>
            </w:r>
            <w:r w:rsidR="00BA2B7E">
              <w:rPr>
                <w:sz w:val="28"/>
                <w:szCs w:val="28"/>
              </w:rPr>
              <w:t>КТЫ</w:t>
            </w:r>
            <w:r w:rsidR="00BA2B7E" w:rsidRPr="002D4B67">
              <w:rPr>
                <w:spacing w:val="-86"/>
                <w:kern w:val="24"/>
                <w:sz w:val="28"/>
                <w:szCs w:val="28"/>
              </w:rPr>
              <w:t xml:space="preserve"> НГ</w:t>
            </w:r>
          </w:p>
          <w:p w:rsidR="000B1700" w:rsidRPr="002D4B67" w:rsidRDefault="000B1700" w:rsidP="00BE2DC3">
            <w:pPr>
              <w:jc w:val="center"/>
              <w:rPr>
                <w:kern w:val="24"/>
                <w:sz w:val="28"/>
                <w:szCs w:val="28"/>
              </w:rPr>
            </w:pPr>
            <w:r w:rsidRPr="002D4B67">
              <w:rPr>
                <w:kern w:val="24"/>
                <w:sz w:val="28"/>
                <w:szCs w:val="28"/>
              </w:rPr>
              <w:t>АДМИНИСТРАЦИЯЗЫ</w:t>
            </w:r>
          </w:p>
          <w:p w:rsidR="0003491B" w:rsidRPr="002D4B67" w:rsidRDefault="0003491B" w:rsidP="00BE2DC3">
            <w:pPr>
              <w:tabs>
                <w:tab w:val="left" w:pos="3555"/>
              </w:tabs>
              <w:rPr>
                <w:sz w:val="28"/>
                <w:szCs w:val="28"/>
              </w:rPr>
            </w:pPr>
          </w:p>
        </w:tc>
      </w:tr>
    </w:tbl>
    <w:p w:rsidR="00BE2DC3" w:rsidRDefault="00D60B4C" w:rsidP="00271D73">
      <w:pPr>
        <w:tabs>
          <w:tab w:val="center" w:pos="4860"/>
        </w:tabs>
      </w:pPr>
      <w:r>
        <w:rPr>
          <w:noProof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margin">
              <wp:posOffset>2809875</wp:posOffset>
            </wp:positionH>
            <wp:positionV relativeFrom="margin">
              <wp:posOffset>-409575</wp:posOffset>
            </wp:positionV>
            <wp:extent cx="566420" cy="70675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06E7" w:rsidRDefault="00A206E7" w:rsidP="00271D73">
      <w:pPr>
        <w:tabs>
          <w:tab w:val="center" w:pos="4860"/>
        </w:tabs>
      </w:pPr>
    </w:p>
    <w:p w:rsidR="00706413" w:rsidRPr="00AD2752" w:rsidRDefault="00706413" w:rsidP="00706413">
      <w:pPr>
        <w:pStyle w:val="a3"/>
        <w:jc w:val="center"/>
        <w:rPr>
          <w:sz w:val="28"/>
          <w:szCs w:val="28"/>
        </w:rPr>
      </w:pPr>
      <w:r w:rsidRPr="00AD2752">
        <w:rPr>
          <w:sz w:val="28"/>
          <w:szCs w:val="28"/>
        </w:rPr>
        <w:t>ПОСТАНОВЛЕНИЕ</w:t>
      </w:r>
      <w:r w:rsidRPr="00FF4924">
        <w:rPr>
          <w:sz w:val="28"/>
          <w:szCs w:val="28"/>
        </w:rPr>
        <w:tab/>
      </w:r>
      <w:r w:rsidRPr="00AD2752">
        <w:rPr>
          <w:sz w:val="28"/>
          <w:szCs w:val="28"/>
        </w:rPr>
        <w:tab/>
      </w:r>
      <w:r w:rsidRPr="00AD2752">
        <w:rPr>
          <w:sz w:val="28"/>
          <w:szCs w:val="28"/>
        </w:rPr>
        <w:tab/>
      </w:r>
      <w:r w:rsidRPr="00AD2752">
        <w:rPr>
          <w:sz w:val="28"/>
          <w:szCs w:val="28"/>
        </w:rPr>
        <w:tab/>
      </w:r>
      <w:r w:rsidRPr="00AD2752">
        <w:rPr>
          <w:sz w:val="28"/>
          <w:szCs w:val="28"/>
        </w:rPr>
        <w:tab/>
      </w:r>
      <w:r w:rsidRPr="00AD2752">
        <w:rPr>
          <w:sz w:val="28"/>
          <w:szCs w:val="28"/>
        </w:rPr>
        <w:tab/>
      </w:r>
      <w:r w:rsidRPr="00AD2752">
        <w:rPr>
          <w:sz w:val="28"/>
          <w:szCs w:val="28"/>
        </w:rPr>
        <w:tab/>
      </w:r>
      <w:r w:rsidRPr="00AD2752">
        <w:rPr>
          <w:sz w:val="28"/>
          <w:szCs w:val="28"/>
        </w:rPr>
        <w:tab/>
      </w:r>
      <w:r w:rsidRPr="00AD2752">
        <w:rPr>
          <w:sz w:val="28"/>
          <w:szCs w:val="28"/>
          <w:lang w:val="en-US"/>
        </w:rPr>
        <w:t>J</w:t>
      </w:r>
      <w:r w:rsidR="00FF4924" w:rsidRPr="00FF4924">
        <w:rPr>
          <w:sz w:val="28"/>
          <w:szCs w:val="28"/>
        </w:rPr>
        <w:t>Ö</w:t>
      </w:r>
      <w:r w:rsidRPr="00AD2752">
        <w:rPr>
          <w:sz w:val="28"/>
          <w:szCs w:val="28"/>
        </w:rPr>
        <w:t>П</w:t>
      </w:r>
    </w:p>
    <w:p w:rsidR="00A55337" w:rsidRDefault="00A55337" w:rsidP="00706413">
      <w:pPr>
        <w:tabs>
          <w:tab w:val="center" w:pos="4860"/>
        </w:tabs>
        <w:jc w:val="center"/>
        <w:rPr>
          <w:sz w:val="28"/>
          <w:szCs w:val="28"/>
        </w:rPr>
      </w:pPr>
    </w:p>
    <w:p w:rsidR="009C5298" w:rsidRDefault="00E70381" w:rsidP="00706413">
      <w:pPr>
        <w:tabs>
          <w:tab w:val="center" w:pos="48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41A6B">
        <w:rPr>
          <w:sz w:val="28"/>
          <w:szCs w:val="28"/>
        </w:rPr>
        <w:t>18 июня</w:t>
      </w:r>
      <w:r w:rsidR="00271D73" w:rsidRPr="00AD2752">
        <w:rPr>
          <w:sz w:val="28"/>
          <w:szCs w:val="28"/>
        </w:rPr>
        <w:t xml:space="preserve"> 20</w:t>
      </w:r>
      <w:r w:rsidR="006B307B">
        <w:rPr>
          <w:sz w:val="28"/>
          <w:szCs w:val="28"/>
        </w:rPr>
        <w:t>2</w:t>
      </w:r>
      <w:r w:rsidR="006A3D44">
        <w:rPr>
          <w:sz w:val="28"/>
          <w:szCs w:val="28"/>
        </w:rPr>
        <w:t>6</w:t>
      </w:r>
      <w:r w:rsidR="004E3131">
        <w:rPr>
          <w:sz w:val="28"/>
          <w:szCs w:val="28"/>
        </w:rPr>
        <w:t xml:space="preserve"> </w:t>
      </w:r>
      <w:r w:rsidR="00341A6B">
        <w:rPr>
          <w:sz w:val="28"/>
          <w:szCs w:val="28"/>
        </w:rPr>
        <w:t>года № 65</w:t>
      </w:r>
    </w:p>
    <w:p w:rsidR="00341A6B" w:rsidRPr="00AD2752" w:rsidRDefault="00341A6B" w:rsidP="00706413">
      <w:pPr>
        <w:tabs>
          <w:tab w:val="center" w:pos="4860"/>
        </w:tabs>
        <w:jc w:val="center"/>
        <w:rPr>
          <w:sz w:val="28"/>
          <w:szCs w:val="28"/>
        </w:rPr>
      </w:pPr>
    </w:p>
    <w:p w:rsidR="00706413" w:rsidRPr="00FF4924" w:rsidRDefault="00706413" w:rsidP="00706413">
      <w:pPr>
        <w:tabs>
          <w:tab w:val="center" w:pos="4860"/>
        </w:tabs>
        <w:jc w:val="center"/>
        <w:rPr>
          <w:sz w:val="28"/>
          <w:szCs w:val="28"/>
        </w:rPr>
      </w:pPr>
      <w:r w:rsidRPr="00AD2752">
        <w:rPr>
          <w:sz w:val="28"/>
          <w:szCs w:val="28"/>
        </w:rPr>
        <w:t>с.</w:t>
      </w:r>
      <w:r w:rsidR="00E70381">
        <w:rPr>
          <w:sz w:val="28"/>
          <w:szCs w:val="28"/>
        </w:rPr>
        <w:t xml:space="preserve"> </w:t>
      </w:r>
      <w:r w:rsidR="00FF4924">
        <w:rPr>
          <w:sz w:val="28"/>
          <w:szCs w:val="28"/>
        </w:rPr>
        <w:t>Чемал</w:t>
      </w:r>
    </w:p>
    <w:p w:rsidR="00271D73" w:rsidRPr="00706413" w:rsidRDefault="00271D73" w:rsidP="009C5298">
      <w:pPr>
        <w:pStyle w:val="a3"/>
        <w:jc w:val="center"/>
        <w:rPr>
          <w:b/>
        </w:rPr>
      </w:pPr>
    </w:p>
    <w:p w:rsidR="006A3D44" w:rsidRDefault="006A3D44" w:rsidP="006A3D44">
      <w:pPr>
        <w:jc w:val="center"/>
        <w:rPr>
          <w:rFonts w:ascii="PT Astra Serif" w:hAnsi="PT Astra Serif"/>
          <w:b/>
          <w:sz w:val="26"/>
          <w:szCs w:val="26"/>
        </w:rPr>
      </w:pPr>
    </w:p>
    <w:p w:rsidR="006A3D44" w:rsidRPr="006A3D44" w:rsidRDefault="006A3D44" w:rsidP="006A3D44">
      <w:pPr>
        <w:jc w:val="center"/>
        <w:rPr>
          <w:rFonts w:ascii="PT Astra Serif" w:hAnsi="PT Astra Serif"/>
          <w:b/>
          <w:sz w:val="26"/>
          <w:szCs w:val="26"/>
        </w:rPr>
      </w:pPr>
      <w:r w:rsidRPr="006A3D44">
        <w:rPr>
          <w:rFonts w:ascii="PT Astra Serif" w:hAnsi="PT Astra Serif"/>
          <w:b/>
          <w:sz w:val="26"/>
          <w:szCs w:val="26"/>
        </w:rPr>
        <w:t>Об утверждении формы проверочного</w:t>
      </w:r>
    </w:p>
    <w:p w:rsidR="006A3D44" w:rsidRPr="006A3D44" w:rsidRDefault="00F01D1E" w:rsidP="006A3D44">
      <w:pPr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л</w:t>
      </w:r>
      <w:r w:rsidR="006A3D44" w:rsidRPr="006A3D44">
        <w:rPr>
          <w:rFonts w:ascii="PT Astra Serif" w:hAnsi="PT Astra Serif"/>
          <w:b/>
          <w:sz w:val="26"/>
          <w:szCs w:val="26"/>
        </w:rPr>
        <w:t>иста</w:t>
      </w:r>
      <w:r>
        <w:rPr>
          <w:rFonts w:ascii="PT Astra Serif" w:hAnsi="PT Astra Serif"/>
          <w:b/>
          <w:sz w:val="26"/>
          <w:szCs w:val="26"/>
        </w:rPr>
        <w:t>,</w:t>
      </w:r>
      <w:r w:rsidR="006A3D44" w:rsidRPr="006A3D44">
        <w:rPr>
          <w:rFonts w:ascii="PT Astra Serif" w:hAnsi="PT Astra Serif"/>
          <w:b/>
          <w:sz w:val="26"/>
          <w:szCs w:val="26"/>
        </w:rPr>
        <w:t xml:space="preserve"> </w:t>
      </w:r>
      <w:r>
        <w:rPr>
          <w:rFonts w:ascii="PT Astra Serif" w:hAnsi="PT Astra Serif"/>
          <w:b/>
          <w:sz w:val="26"/>
          <w:szCs w:val="26"/>
        </w:rPr>
        <w:t xml:space="preserve">применяемого </w:t>
      </w:r>
      <w:r w:rsidR="006A3D44" w:rsidRPr="006A3D44">
        <w:rPr>
          <w:rFonts w:ascii="PT Astra Serif" w:hAnsi="PT Astra Serif"/>
          <w:b/>
          <w:sz w:val="26"/>
          <w:szCs w:val="26"/>
        </w:rPr>
        <w:t>при осуществлении</w:t>
      </w:r>
    </w:p>
    <w:p w:rsidR="006A3D44" w:rsidRPr="00392F9D" w:rsidRDefault="006A3D44" w:rsidP="00B94010">
      <w:pPr>
        <w:jc w:val="center"/>
        <w:rPr>
          <w:rFonts w:ascii="PT Astra Serif" w:hAnsi="PT Astra Serif"/>
          <w:color w:val="FF6600"/>
          <w:sz w:val="26"/>
          <w:szCs w:val="26"/>
        </w:rPr>
      </w:pPr>
      <w:r w:rsidRPr="006A3D44">
        <w:rPr>
          <w:rFonts w:ascii="PT Astra Serif" w:hAnsi="PT Astra Serif"/>
          <w:b/>
          <w:sz w:val="26"/>
          <w:szCs w:val="26"/>
        </w:rPr>
        <w:t>муниципального земельного контроля</w:t>
      </w:r>
      <w:r w:rsidR="00617B90">
        <w:rPr>
          <w:rFonts w:ascii="PT Astra Serif" w:hAnsi="PT Astra Serif"/>
          <w:b/>
          <w:sz w:val="26"/>
          <w:szCs w:val="26"/>
        </w:rPr>
        <w:t xml:space="preserve"> </w:t>
      </w:r>
    </w:p>
    <w:p w:rsidR="006A3D44" w:rsidRPr="00281167" w:rsidRDefault="006A3D44" w:rsidP="006A3D44">
      <w:pPr>
        <w:ind w:firstLine="180"/>
        <w:jc w:val="both"/>
        <w:rPr>
          <w:color w:val="FF6600"/>
        </w:rPr>
      </w:pPr>
    </w:p>
    <w:p w:rsidR="001F3D61" w:rsidRDefault="00AF412C" w:rsidP="00AF412C">
      <w:pPr>
        <w:jc w:val="both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     </w:t>
      </w:r>
      <w:r w:rsidR="006A3D44" w:rsidRPr="00392F9D">
        <w:rPr>
          <w:rFonts w:ascii="PT Astra Serif" w:hAnsi="PT Astra Serif"/>
          <w:sz w:val="26"/>
          <w:szCs w:val="26"/>
        </w:rPr>
        <w:t>В соответствии с Федеральным законом от 31.08.2020 года № 248-ФЗ «О государственном контроле (надзоре) и муниципальном контроле в Российской Федерации»,</w:t>
      </w:r>
      <w:r w:rsidR="006A3D44" w:rsidRPr="00392F9D">
        <w:rPr>
          <w:rFonts w:ascii="PT Astra Serif" w:hAnsi="PT Astra Serif" w:cs="TimesNewRomanPSMT"/>
          <w:sz w:val="26"/>
          <w:szCs w:val="26"/>
        </w:rPr>
        <w:t xml:space="preserve"> постановлением</w:t>
      </w:r>
      <w:r w:rsidR="006A3D44" w:rsidRPr="00392F9D">
        <w:rPr>
          <w:rFonts w:ascii="PT Astra Serif" w:hAnsi="PT Astra Serif"/>
          <w:sz w:val="26"/>
          <w:szCs w:val="26"/>
        </w:rPr>
        <w:t xml:space="preserve">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r w:rsidR="001F3D61">
        <w:rPr>
          <w:rFonts w:ascii="PT Astra Serif" w:hAnsi="PT Astra Serif"/>
          <w:sz w:val="26"/>
          <w:szCs w:val="26"/>
        </w:rPr>
        <w:t>, решением Совета депутатов</w:t>
      </w:r>
      <w:r w:rsidR="00F01D1E">
        <w:rPr>
          <w:rFonts w:ascii="PT Astra Serif" w:hAnsi="PT Astra Serif"/>
          <w:sz w:val="26"/>
          <w:szCs w:val="26"/>
        </w:rPr>
        <w:t xml:space="preserve"> Чемальского района №5-63 от 11.03.2025</w:t>
      </w:r>
      <w:r w:rsidR="001F3D61">
        <w:rPr>
          <w:rFonts w:ascii="PT Astra Serif" w:hAnsi="PT Astra Serif"/>
          <w:sz w:val="26"/>
          <w:szCs w:val="26"/>
        </w:rPr>
        <w:t xml:space="preserve">г.  «Об утверждении </w:t>
      </w:r>
      <w:r w:rsidR="001F3D61" w:rsidRPr="001F3D61">
        <w:rPr>
          <w:rFonts w:ascii="PT Astra Serif" w:hAnsi="PT Astra Serif"/>
          <w:bCs/>
          <w:color w:val="000000"/>
          <w:sz w:val="26"/>
          <w:szCs w:val="26"/>
        </w:rPr>
        <w:t>Положения о муниципальном земельном контроле в границах</w:t>
      </w:r>
      <w:r w:rsidR="001F3D61" w:rsidRPr="001F3D61">
        <w:rPr>
          <w:rFonts w:ascii="PT Astra Serif" w:hAnsi="PT Astra Serif"/>
          <w:color w:val="000000"/>
          <w:sz w:val="26"/>
          <w:szCs w:val="26"/>
        </w:rPr>
        <w:t xml:space="preserve"> муниципального образования «Чемальский район»</w:t>
      </w:r>
      <w:r w:rsidR="00F851AA">
        <w:rPr>
          <w:rFonts w:ascii="PT Astra Serif" w:hAnsi="PT Astra Serif"/>
          <w:color w:val="000000"/>
          <w:sz w:val="26"/>
          <w:szCs w:val="26"/>
        </w:rPr>
        <w:t xml:space="preserve"> администрация Чемальского района постановляет:</w:t>
      </w:r>
    </w:p>
    <w:p w:rsidR="006A3D44" w:rsidRPr="00985179" w:rsidRDefault="00F851AA" w:rsidP="00F851AA">
      <w:pPr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 xml:space="preserve">            </w:t>
      </w:r>
      <w:r w:rsidR="00F01D1E">
        <w:rPr>
          <w:rFonts w:ascii="PT Astra Serif" w:hAnsi="PT Astra Serif"/>
          <w:sz w:val="26"/>
          <w:szCs w:val="26"/>
        </w:rPr>
        <w:t>1.</w:t>
      </w:r>
      <w:r w:rsidR="006A3D44" w:rsidRPr="00985179">
        <w:rPr>
          <w:rFonts w:ascii="PT Astra Serif" w:hAnsi="PT Astra Serif"/>
          <w:sz w:val="26"/>
          <w:szCs w:val="26"/>
        </w:rPr>
        <w:t xml:space="preserve">Утвердить форму проверочного </w:t>
      </w:r>
      <w:hyperlink w:anchor="Par28" w:tooltip="                                   Форма" w:history="1">
        <w:r w:rsidR="006A3D44" w:rsidRPr="00985179">
          <w:rPr>
            <w:rFonts w:ascii="PT Astra Serif" w:hAnsi="PT Astra Serif"/>
            <w:sz w:val="26"/>
            <w:szCs w:val="26"/>
          </w:rPr>
          <w:t>листа</w:t>
        </w:r>
      </w:hyperlink>
      <w:r w:rsidR="00FE5C14">
        <w:rPr>
          <w:rFonts w:ascii="PT Astra Serif" w:hAnsi="PT Astra Serif"/>
          <w:sz w:val="26"/>
          <w:szCs w:val="26"/>
        </w:rPr>
        <w:t xml:space="preserve"> применяемого</w:t>
      </w:r>
      <w:r w:rsidR="006A3D44" w:rsidRPr="00985179">
        <w:rPr>
          <w:rFonts w:ascii="PT Astra Serif" w:hAnsi="PT Astra Serif"/>
          <w:sz w:val="26"/>
          <w:szCs w:val="26"/>
        </w:rPr>
        <w:t xml:space="preserve"> при </w:t>
      </w:r>
      <w:r w:rsidR="00D7640C">
        <w:rPr>
          <w:rFonts w:ascii="PT Astra Serif" w:hAnsi="PT Astra Serif"/>
          <w:sz w:val="26"/>
          <w:szCs w:val="26"/>
        </w:rPr>
        <w:t>осуществлении муниципального земельного контроля</w:t>
      </w:r>
      <w:r w:rsidR="006A3D44" w:rsidRPr="00985179">
        <w:rPr>
          <w:rFonts w:ascii="PT Astra Serif" w:hAnsi="PT Astra Serif"/>
          <w:sz w:val="26"/>
          <w:szCs w:val="26"/>
        </w:rPr>
        <w:t>, согласно приложению к настоящему постановлению.</w:t>
      </w:r>
    </w:p>
    <w:p w:rsidR="006A3D44" w:rsidRPr="00985179" w:rsidRDefault="00F01D1E" w:rsidP="006A3D44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</w:t>
      </w:r>
      <w:r w:rsidR="004007F3">
        <w:rPr>
          <w:rFonts w:ascii="PT Astra Serif" w:hAnsi="PT Astra Serif"/>
          <w:sz w:val="26"/>
          <w:szCs w:val="26"/>
        </w:rPr>
        <w:t>.</w:t>
      </w:r>
      <w:r w:rsidR="006A3D44" w:rsidRPr="00985179">
        <w:rPr>
          <w:rFonts w:ascii="PT Astra Serif" w:hAnsi="PT Astra Serif"/>
          <w:sz w:val="26"/>
          <w:szCs w:val="26"/>
        </w:rPr>
        <w:t xml:space="preserve">Постановление вступает в силу </w:t>
      </w:r>
      <w:r w:rsidR="00721A0B">
        <w:rPr>
          <w:rFonts w:ascii="PT Astra Serif" w:hAnsi="PT Astra Serif"/>
          <w:sz w:val="26"/>
          <w:szCs w:val="26"/>
        </w:rPr>
        <w:t>после его опубликования</w:t>
      </w:r>
      <w:r w:rsidR="006A3D44" w:rsidRPr="00985179">
        <w:rPr>
          <w:rFonts w:ascii="PT Astra Serif" w:hAnsi="PT Astra Serif"/>
          <w:sz w:val="26"/>
          <w:szCs w:val="26"/>
        </w:rPr>
        <w:t>.</w:t>
      </w:r>
    </w:p>
    <w:p w:rsidR="006A3D44" w:rsidRPr="006A3D44" w:rsidRDefault="00F01D1E" w:rsidP="006A3D44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3</w:t>
      </w:r>
      <w:r w:rsidR="00FE5C14">
        <w:rPr>
          <w:rFonts w:ascii="PT Astra Serif" w:hAnsi="PT Astra Serif"/>
          <w:sz w:val="26"/>
          <w:szCs w:val="26"/>
        </w:rPr>
        <w:t>.</w:t>
      </w:r>
      <w:r w:rsidR="006A3D44" w:rsidRPr="006A3D44">
        <w:rPr>
          <w:rFonts w:ascii="PT Astra Serif" w:eastAsia="Calibri" w:hAnsi="PT Astra Serif"/>
          <w:sz w:val="26"/>
          <w:szCs w:val="26"/>
        </w:rPr>
        <w:t xml:space="preserve">Контроль за исполнением настоящего постановления </w:t>
      </w:r>
      <w:r w:rsidR="00D7640C">
        <w:rPr>
          <w:rFonts w:ascii="PT Astra Serif" w:eastAsia="Calibri" w:hAnsi="PT Astra Serif"/>
          <w:sz w:val="26"/>
          <w:szCs w:val="26"/>
        </w:rPr>
        <w:t xml:space="preserve">возложить </w:t>
      </w:r>
      <w:r w:rsidR="00D7640C" w:rsidRPr="00D7640C">
        <w:rPr>
          <w:rFonts w:ascii="PT Astra Serif" w:eastAsia="Calibri" w:hAnsi="PT Astra Serif"/>
          <w:sz w:val="26"/>
          <w:szCs w:val="26"/>
        </w:rPr>
        <w:t>на заместителя главы администрации Чемальского района Маркитанову А.В.</w:t>
      </w:r>
    </w:p>
    <w:p w:rsidR="00D16538" w:rsidRDefault="00D16538" w:rsidP="00D16538">
      <w:pPr>
        <w:pStyle w:val="a3"/>
        <w:tabs>
          <w:tab w:val="clear" w:pos="0"/>
          <w:tab w:val="left" w:pos="6946"/>
        </w:tabs>
        <w:ind w:left="0" w:right="4495" w:firstLine="0"/>
        <w:jc w:val="both"/>
      </w:pPr>
    </w:p>
    <w:p w:rsidR="006A3D44" w:rsidRDefault="006A3D44" w:rsidP="000E2D7D">
      <w:pPr>
        <w:pStyle w:val="a3"/>
        <w:tabs>
          <w:tab w:val="clear" w:pos="0"/>
          <w:tab w:val="left" w:pos="6946"/>
        </w:tabs>
        <w:ind w:left="0" w:firstLine="709"/>
        <w:jc w:val="both"/>
        <w:rPr>
          <w:rFonts w:ascii="PT Astra Serif" w:hAnsi="PT Astra Serif"/>
          <w:sz w:val="26"/>
          <w:szCs w:val="26"/>
          <w:lang w:val="ru-RU"/>
        </w:rPr>
      </w:pPr>
    </w:p>
    <w:p w:rsidR="006A3D44" w:rsidRDefault="006A3D44" w:rsidP="000E2D7D">
      <w:pPr>
        <w:pStyle w:val="a3"/>
        <w:tabs>
          <w:tab w:val="clear" w:pos="0"/>
          <w:tab w:val="left" w:pos="6946"/>
        </w:tabs>
        <w:ind w:left="0" w:firstLine="709"/>
        <w:jc w:val="both"/>
        <w:rPr>
          <w:rFonts w:ascii="PT Astra Serif" w:hAnsi="PT Astra Serif"/>
          <w:sz w:val="26"/>
          <w:szCs w:val="26"/>
          <w:lang w:val="ru-RU"/>
        </w:rPr>
      </w:pPr>
    </w:p>
    <w:p w:rsidR="005003F5" w:rsidRPr="006A3D44" w:rsidRDefault="000E2D7D" w:rsidP="006A3D44">
      <w:pPr>
        <w:pStyle w:val="a3"/>
        <w:tabs>
          <w:tab w:val="clear" w:pos="0"/>
          <w:tab w:val="left" w:pos="6946"/>
        </w:tabs>
        <w:ind w:left="0" w:firstLine="0"/>
        <w:jc w:val="both"/>
        <w:rPr>
          <w:rFonts w:ascii="PT Astra Serif" w:hAnsi="PT Astra Serif"/>
          <w:sz w:val="26"/>
          <w:szCs w:val="26"/>
        </w:rPr>
      </w:pPr>
      <w:r w:rsidRPr="006A3D44">
        <w:rPr>
          <w:rFonts w:ascii="PT Astra Serif" w:hAnsi="PT Astra Serif"/>
          <w:sz w:val="26"/>
          <w:szCs w:val="26"/>
        </w:rPr>
        <w:t>Глава</w:t>
      </w:r>
      <w:r w:rsidR="00D1110F" w:rsidRPr="006A3D44">
        <w:rPr>
          <w:rFonts w:ascii="PT Astra Serif" w:hAnsi="PT Astra Serif"/>
          <w:sz w:val="26"/>
          <w:szCs w:val="26"/>
        </w:rPr>
        <w:t xml:space="preserve"> Чемальского района                            </w:t>
      </w:r>
      <w:r w:rsidR="00D1110F" w:rsidRPr="006A3D44">
        <w:rPr>
          <w:rFonts w:ascii="PT Astra Serif" w:hAnsi="PT Astra Serif"/>
          <w:sz w:val="26"/>
          <w:szCs w:val="26"/>
        </w:rPr>
        <w:tab/>
        <w:t xml:space="preserve">  </w:t>
      </w:r>
      <w:r w:rsidR="00B94010">
        <w:rPr>
          <w:rFonts w:ascii="PT Astra Serif" w:hAnsi="PT Astra Serif"/>
          <w:sz w:val="26"/>
          <w:szCs w:val="26"/>
          <w:lang w:val="ru-RU"/>
        </w:rPr>
        <w:t xml:space="preserve">              </w:t>
      </w:r>
      <w:r w:rsidR="00D1110F" w:rsidRPr="006A3D44">
        <w:rPr>
          <w:rFonts w:ascii="PT Astra Serif" w:hAnsi="PT Astra Serif"/>
          <w:sz w:val="26"/>
          <w:szCs w:val="26"/>
        </w:rPr>
        <w:t xml:space="preserve">  </w:t>
      </w:r>
      <w:r w:rsidR="00A42A32" w:rsidRPr="006A3D44">
        <w:rPr>
          <w:rFonts w:ascii="PT Astra Serif" w:hAnsi="PT Astra Serif"/>
          <w:sz w:val="26"/>
          <w:szCs w:val="26"/>
        </w:rPr>
        <w:t>А.И. Елеков</w:t>
      </w:r>
    </w:p>
    <w:sectPr w:rsidR="005003F5" w:rsidRPr="006A3D44" w:rsidSect="00914518">
      <w:pgSz w:w="11906" w:h="16838"/>
      <w:pgMar w:top="1134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F524F"/>
    <w:multiLevelType w:val="hybridMultilevel"/>
    <w:tmpl w:val="37A62DEC"/>
    <w:lvl w:ilvl="0" w:tplc="05CA7FC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624256"/>
    <w:multiLevelType w:val="hybridMultilevel"/>
    <w:tmpl w:val="DF0EBF96"/>
    <w:lvl w:ilvl="0" w:tplc="0A28F4E6">
      <w:start w:val="1"/>
      <w:numFmt w:val="decimal"/>
      <w:lvlText w:val="%1."/>
      <w:lvlJc w:val="left"/>
      <w:pPr>
        <w:tabs>
          <w:tab w:val="num" w:pos="1677"/>
        </w:tabs>
        <w:ind w:left="1677" w:hanging="11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AB5B3E"/>
    <w:multiLevelType w:val="hybridMultilevel"/>
    <w:tmpl w:val="DA8478F8"/>
    <w:lvl w:ilvl="0" w:tplc="F8A42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933C9A"/>
    <w:multiLevelType w:val="hybridMultilevel"/>
    <w:tmpl w:val="F57C2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F2044"/>
    <w:multiLevelType w:val="hybridMultilevel"/>
    <w:tmpl w:val="1BDC4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6602CC"/>
    <w:multiLevelType w:val="hybridMultilevel"/>
    <w:tmpl w:val="D1182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2747B6"/>
    <w:multiLevelType w:val="hybridMultilevel"/>
    <w:tmpl w:val="A9325AD0"/>
    <w:lvl w:ilvl="0" w:tplc="026E7A42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66C1733"/>
    <w:multiLevelType w:val="hybridMultilevel"/>
    <w:tmpl w:val="6896C17E"/>
    <w:lvl w:ilvl="0" w:tplc="0419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4B4AE9"/>
    <w:multiLevelType w:val="hybridMultilevel"/>
    <w:tmpl w:val="0B5C1CC2"/>
    <w:lvl w:ilvl="0" w:tplc="1B74ADEA">
      <w:start w:val="200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F90A94"/>
    <w:multiLevelType w:val="multilevel"/>
    <w:tmpl w:val="6896C17E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9"/>
  </w:num>
  <w:num w:numId="5">
    <w:abstractNumId w:val="8"/>
  </w:num>
  <w:num w:numId="6">
    <w:abstractNumId w:val="4"/>
  </w:num>
  <w:num w:numId="7">
    <w:abstractNumId w:val="5"/>
  </w:num>
  <w:num w:numId="8">
    <w:abstractNumId w:val="2"/>
  </w:num>
  <w:num w:numId="9">
    <w:abstractNumId w:val="6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298"/>
    <w:rsid w:val="000157BB"/>
    <w:rsid w:val="0003491B"/>
    <w:rsid w:val="00065A2A"/>
    <w:rsid w:val="00083885"/>
    <w:rsid w:val="00095F7A"/>
    <w:rsid w:val="000A2E2D"/>
    <w:rsid w:val="000B1700"/>
    <w:rsid w:val="000E2D7D"/>
    <w:rsid w:val="00103003"/>
    <w:rsid w:val="00105043"/>
    <w:rsid w:val="00112CFE"/>
    <w:rsid w:val="00175D57"/>
    <w:rsid w:val="001936BB"/>
    <w:rsid w:val="001A0418"/>
    <w:rsid w:val="001B0F37"/>
    <w:rsid w:val="001B5017"/>
    <w:rsid w:val="001C51E9"/>
    <w:rsid w:val="001E2A8F"/>
    <w:rsid w:val="001E6632"/>
    <w:rsid w:val="001F3D61"/>
    <w:rsid w:val="00226645"/>
    <w:rsid w:val="002351A5"/>
    <w:rsid w:val="00271D73"/>
    <w:rsid w:val="00285611"/>
    <w:rsid w:val="00292E41"/>
    <w:rsid w:val="002957EC"/>
    <w:rsid w:val="002A6D11"/>
    <w:rsid w:val="002C3A48"/>
    <w:rsid w:val="002D4B67"/>
    <w:rsid w:val="002F2B2A"/>
    <w:rsid w:val="003157C6"/>
    <w:rsid w:val="003172FE"/>
    <w:rsid w:val="00324EFD"/>
    <w:rsid w:val="00341A6B"/>
    <w:rsid w:val="00341C3A"/>
    <w:rsid w:val="00341FC5"/>
    <w:rsid w:val="003427D4"/>
    <w:rsid w:val="00344DB0"/>
    <w:rsid w:val="00370A58"/>
    <w:rsid w:val="00384112"/>
    <w:rsid w:val="003B5402"/>
    <w:rsid w:val="004007F3"/>
    <w:rsid w:val="004115D9"/>
    <w:rsid w:val="004213C1"/>
    <w:rsid w:val="00430CC6"/>
    <w:rsid w:val="004342AD"/>
    <w:rsid w:val="004571DB"/>
    <w:rsid w:val="00457552"/>
    <w:rsid w:val="00464AAA"/>
    <w:rsid w:val="0047163D"/>
    <w:rsid w:val="0047227A"/>
    <w:rsid w:val="00497F9E"/>
    <w:rsid w:val="004A585B"/>
    <w:rsid w:val="004B3EC6"/>
    <w:rsid w:val="004D35A5"/>
    <w:rsid w:val="004E3131"/>
    <w:rsid w:val="004E5663"/>
    <w:rsid w:val="005003F5"/>
    <w:rsid w:val="0050519A"/>
    <w:rsid w:val="0050620D"/>
    <w:rsid w:val="00541981"/>
    <w:rsid w:val="00557598"/>
    <w:rsid w:val="00560028"/>
    <w:rsid w:val="005675DB"/>
    <w:rsid w:val="0058161C"/>
    <w:rsid w:val="00587C56"/>
    <w:rsid w:val="00590925"/>
    <w:rsid w:val="005C0551"/>
    <w:rsid w:val="005E0C05"/>
    <w:rsid w:val="00600D53"/>
    <w:rsid w:val="00601CB5"/>
    <w:rsid w:val="006060C3"/>
    <w:rsid w:val="00617B90"/>
    <w:rsid w:val="0062346C"/>
    <w:rsid w:val="00641B03"/>
    <w:rsid w:val="006420B1"/>
    <w:rsid w:val="00647437"/>
    <w:rsid w:val="00653470"/>
    <w:rsid w:val="0065653D"/>
    <w:rsid w:val="00661062"/>
    <w:rsid w:val="006A3D44"/>
    <w:rsid w:val="006A7879"/>
    <w:rsid w:val="006B307B"/>
    <w:rsid w:val="006E2F3B"/>
    <w:rsid w:val="00706413"/>
    <w:rsid w:val="00721A0B"/>
    <w:rsid w:val="007575DD"/>
    <w:rsid w:val="00771608"/>
    <w:rsid w:val="00795B35"/>
    <w:rsid w:val="007B3EDC"/>
    <w:rsid w:val="007C0408"/>
    <w:rsid w:val="007C535D"/>
    <w:rsid w:val="007C5D4D"/>
    <w:rsid w:val="007C7B46"/>
    <w:rsid w:val="007D00BA"/>
    <w:rsid w:val="007F7CFA"/>
    <w:rsid w:val="00830587"/>
    <w:rsid w:val="0086339A"/>
    <w:rsid w:val="008645BA"/>
    <w:rsid w:val="00886ABF"/>
    <w:rsid w:val="008A4736"/>
    <w:rsid w:val="008B103B"/>
    <w:rsid w:val="008D410B"/>
    <w:rsid w:val="008E374B"/>
    <w:rsid w:val="008E37FD"/>
    <w:rsid w:val="008E7747"/>
    <w:rsid w:val="00904FE0"/>
    <w:rsid w:val="00914518"/>
    <w:rsid w:val="009228A4"/>
    <w:rsid w:val="00940943"/>
    <w:rsid w:val="0095212A"/>
    <w:rsid w:val="0096044A"/>
    <w:rsid w:val="009824AA"/>
    <w:rsid w:val="00995757"/>
    <w:rsid w:val="009C5298"/>
    <w:rsid w:val="009E6482"/>
    <w:rsid w:val="00A05E1E"/>
    <w:rsid w:val="00A121C7"/>
    <w:rsid w:val="00A12874"/>
    <w:rsid w:val="00A12DDA"/>
    <w:rsid w:val="00A206E7"/>
    <w:rsid w:val="00A262B5"/>
    <w:rsid w:val="00A42A32"/>
    <w:rsid w:val="00A44322"/>
    <w:rsid w:val="00A55337"/>
    <w:rsid w:val="00A571F9"/>
    <w:rsid w:val="00A656A6"/>
    <w:rsid w:val="00A9123B"/>
    <w:rsid w:val="00AA1442"/>
    <w:rsid w:val="00AB03B5"/>
    <w:rsid w:val="00AB0BB7"/>
    <w:rsid w:val="00AC38A7"/>
    <w:rsid w:val="00AC41DD"/>
    <w:rsid w:val="00AC42BE"/>
    <w:rsid w:val="00AC430A"/>
    <w:rsid w:val="00AC4990"/>
    <w:rsid w:val="00AD2752"/>
    <w:rsid w:val="00AD56E6"/>
    <w:rsid w:val="00AE0DDD"/>
    <w:rsid w:val="00AE4DA6"/>
    <w:rsid w:val="00AF3761"/>
    <w:rsid w:val="00AF412C"/>
    <w:rsid w:val="00B110F7"/>
    <w:rsid w:val="00B21733"/>
    <w:rsid w:val="00B37203"/>
    <w:rsid w:val="00B56777"/>
    <w:rsid w:val="00B83ED9"/>
    <w:rsid w:val="00B94010"/>
    <w:rsid w:val="00B9716D"/>
    <w:rsid w:val="00BA2B7E"/>
    <w:rsid w:val="00BA4830"/>
    <w:rsid w:val="00BA5282"/>
    <w:rsid w:val="00BD0013"/>
    <w:rsid w:val="00BE2DC3"/>
    <w:rsid w:val="00BF7423"/>
    <w:rsid w:val="00C026BE"/>
    <w:rsid w:val="00C10096"/>
    <w:rsid w:val="00C250B4"/>
    <w:rsid w:val="00C26863"/>
    <w:rsid w:val="00C327C4"/>
    <w:rsid w:val="00C45910"/>
    <w:rsid w:val="00C72D11"/>
    <w:rsid w:val="00C74C65"/>
    <w:rsid w:val="00C84345"/>
    <w:rsid w:val="00CA1010"/>
    <w:rsid w:val="00CA34F6"/>
    <w:rsid w:val="00CA45DA"/>
    <w:rsid w:val="00CB4458"/>
    <w:rsid w:val="00CB5B20"/>
    <w:rsid w:val="00CC2887"/>
    <w:rsid w:val="00CC4823"/>
    <w:rsid w:val="00CE1FD3"/>
    <w:rsid w:val="00CE77B8"/>
    <w:rsid w:val="00D1110F"/>
    <w:rsid w:val="00D147AC"/>
    <w:rsid w:val="00D16538"/>
    <w:rsid w:val="00D24427"/>
    <w:rsid w:val="00D366D9"/>
    <w:rsid w:val="00D42D40"/>
    <w:rsid w:val="00D4493C"/>
    <w:rsid w:val="00D501BF"/>
    <w:rsid w:val="00D60B4C"/>
    <w:rsid w:val="00D66394"/>
    <w:rsid w:val="00D73051"/>
    <w:rsid w:val="00D7640C"/>
    <w:rsid w:val="00D83E83"/>
    <w:rsid w:val="00DC4393"/>
    <w:rsid w:val="00DC5CFA"/>
    <w:rsid w:val="00DC7447"/>
    <w:rsid w:val="00DD3ACD"/>
    <w:rsid w:val="00DE2748"/>
    <w:rsid w:val="00DF5BB5"/>
    <w:rsid w:val="00E10A11"/>
    <w:rsid w:val="00E125B4"/>
    <w:rsid w:val="00E13A37"/>
    <w:rsid w:val="00E163C4"/>
    <w:rsid w:val="00E20EFC"/>
    <w:rsid w:val="00E23ACA"/>
    <w:rsid w:val="00E65495"/>
    <w:rsid w:val="00E70381"/>
    <w:rsid w:val="00E85BFA"/>
    <w:rsid w:val="00E907A7"/>
    <w:rsid w:val="00E92E1F"/>
    <w:rsid w:val="00EB0430"/>
    <w:rsid w:val="00ED66BC"/>
    <w:rsid w:val="00ED7F5D"/>
    <w:rsid w:val="00EE08F2"/>
    <w:rsid w:val="00EE285C"/>
    <w:rsid w:val="00EF1775"/>
    <w:rsid w:val="00F01D1E"/>
    <w:rsid w:val="00F03945"/>
    <w:rsid w:val="00F078EA"/>
    <w:rsid w:val="00F11D29"/>
    <w:rsid w:val="00F21B47"/>
    <w:rsid w:val="00F21DFD"/>
    <w:rsid w:val="00F318F5"/>
    <w:rsid w:val="00F632C5"/>
    <w:rsid w:val="00F64D0B"/>
    <w:rsid w:val="00F67DD9"/>
    <w:rsid w:val="00F817AD"/>
    <w:rsid w:val="00F851AA"/>
    <w:rsid w:val="00F8599D"/>
    <w:rsid w:val="00F912FE"/>
    <w:rsid w:val="00FB0687"/>
    <w:rsid w:val="00FB0876"/>
    <w:rsid w:val="00FC131F"/>
    <w:rsid w:val="00FC171B"/>
    <w:rsid w:val="00FE3FAF"/>
    <w:rsid w:val="00FE5C14"/>
    <w:rsid w:val="00FF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57E5E6-22AE-47BD-84A3-7E64D80D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298"/>
    <w:rPr>
      <w:sz w:val="24"/>
      <w:szCs w:val="24"/>
    </w:rPr>
  </w:style>
  <w:style w:type="paragraph" w:styleId="1">
    <w:name w:val="heading 1"/>
    <w:basedOn w:val="a"/>
    <w:next w:val="a"/>
    <w:qFormat/>
    <w:rsid w:val="009C5298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C52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9C5298"/>
    <w:pPr>
      <w:keepNext/>
      <w:spacing w:line="480" w:lineRule="auto"/>
      <w:ind w:firstLine="567"/>
      <w:jc w:val="center"/>
      <w:outlineLvl w:val="3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rsid w:val="009C5298"/>
    <w:pPr>
      <w:tabs>
        <w:tab w:val="left" w:pos="0"/>
      </w:tabs>
      <w:ind w:left="360" w:hanging="360"/>
    </w:pPr>
    <w:rPr>
      <w:lang w:val="x-none" w:eastAsia="x-none"/>
    </w:rPr>
  </w:style>
  <w:style w:type="table" w:styleId="a5">
    <w:name w:val="Table Grid"/>
    <w:basedOn w:val="a1"/>
    <w:rsid w:val="00E12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4115D9"/>
    <w:rPr>
      <w:rFonts w:ascii="Tahoma" w:hAnsi="Tahoma" w:cs="Tahoma"/>
      <w:sz w:val="16"/>
      <w:szCs w:val="16"/>
    </w:rPr>
  </w:style>
  <w:style w:type="character" w:styleId="a7">
    <w:name w:val="Hyperlink"/>
    <w:rsid w:val="0003491B"/>
    <w:rPr>
      <w:color w:val="0000FF"/>
      <w:u w:val="single"/>
    </w:rPr>
  </w:style>
  <w:style w:type="character" w:customStyle="1" w:styleId="a4">
    <w:name w:val="Основной текст с отступом Знак"/>
    <w:link w:val="a3"/>
    <w:rsid w:val="00D111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8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Дом</Company>
  <LinksUpToDate>false</LinksUpToDate>
  <CharactersWithSpaces>1492</CharactersWithSpaces>
  <SharedDoc>false</SharedDoc>
  <HLinks>
    <vt:vector size="6" baseType="variant"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Гордеев</dc:creator>
  <cp:keywords/>
  <cp:lastModifiedBy>User</cp:lastModifiedBy>
  <cp:revision>2</cp:revision>
  <cp:lastPrinted>2026-06-18T02:16:00Z</cp:lastPrinted>
  <dcterms:created xsi:type="dcterms:W3CDTF">2026-06-23T01:47:00Z</dcterms:created>
  <dcterms:modified xsi:type="dcterms:W3CDTF">2026-06-23T01:47:00Z</dcterms:modified>
</cp:coreProperties>
</file>